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86" w:rsidRPr="00000786" w:rsidRDefault="00000786" w:rsidP="000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0786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UNIVERSIDADE FEDERAL FLUMINENSE</w:t>
      </w:r>
    </w:p>
    <w:p w:rsidR="00000786" w:rsidRPr="00000786" w:rsidRDefault="00000786" w:rsidP="000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0786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PROPPI/AGIR - AGÊNCIA DE INOVAÇÃO</w:t>
      </w:r>
    </w:p>
    <w:p w:rsidR="00000786" w:rsidRPr="00000786" w:rsidRDefault="00000786" w:rsidP="000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0786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DIVISÃO DE INOVAÇÃO E TECNOLOGIAS SOCIAIS</w:t>
      </w:r>
    </w:p>
    <w:p w:rsidR="00000786" w:rsidRPr="00000786" w:rsidRDefault="00000786" w:rsidP="000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0786" w:rsidRPr="00000786" w:rsidRDefault="00000786" w:rsidP="0000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0786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FÓRUM DE INOVAÇÃO E TECNOLOGIAS SOCIAIS</w:t>
      </w:r>
    </w:p>
    <w:p w:rsidR="00000786" w:rsidRPr="00000786" w:rsidRDefault="00000786" w:rsidP="0000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pt-BR"/>
        </w:rPr>
        <w:t>Planejamento da Reunião de 18/11</w:t>
      </w:r>
      <w:r w:rsidRPr="00000786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/16</w:t>
      </w:r>
    </w:p>
    <w:p w:rsidR="00000786" w:rsidRPr="00000786" w:rsidRDefault="00000786" w:rsidP="00000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0786" w:rsidRPr="00000786" w:rsidRDefault="00000786" w:rsidP="00000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0786">
        <w:rPr>
          <w:rFonts w:ascii="Times" w:eastAsia="Times New Roman" w:hAnsi="Times" w:cs="Times"/>
          <w:b/>
          <w:bCs/>
          <w:color w:val="000000"/>
          <w:sz w:val="24"/>
          <w:szCs w:val="24"/>
          <w:lang w:eastAsia="pt-BR"/>
        </w:rPr>
        <w:t>INFORMAÇÕES GERAIS:</w:t>
      </w:r>
    </w:p>
    <w:p w:rsidR="00000786" w:rsidRPr="00000786" w:rsidRDefault="00000786" w:rsidP="000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0786" w:rsidRPr="00000786" w:rsidRDefault="00000786" w:rsidP="0000078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000786">
        <w:rPr>
          <w:rFonts w:ascii="Times" w:eastAsia="Times New Roman" w:hAnsi="Times" w:cs="Times"/>
          <w:color w:val="000000"/>
          <w:sz w:val="24"/>
          <w:szCs w:val="24"/>
          <w:lang w:eastAsia="pt-BR"/>
        </w:rPr>
        <w:t xml:space="preserve">DATA: Indicativo para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pt-BR"/>
        </w:rPr>
        <w:t>18 de nov</w:t>
      </w:r>
      <w:r w:rsidRPr="00000786">
        <w:rPr>
          <w:rFonts w:ascii="Times" w:eastAsia="Times New Roman" w:hAnsi="Times" w:cs="Times"/>
          <w:b/>
          <w:bCs/>
          <w:color w:val="000000"/>
          <w:sz w:val="24"/>
          <w:szCs w:val="24"/>
          <w:lang w:eastAsia="pt-BR"/>
        </w:rPr>
        <w:t>embro de 2016</w:t>
      </w:r>
      <w:r>
        <w:rPr>
          <w:rFonts w:ascii="Times" w:eastAsia="Times New Roman" w:hAnsi="Times" w:cs="Times"/>
          <w:color w:val="000000"/>
          <w:sz w:val="24"/>
          <w:szCs w:val="24"/>
          <w:lang w:eastAsia="pt-BR"/>
        </w:rPr>
        <w:t>, terça-feira, das 10h às 13</w:t>
      </w:r>
      <w:r w:rsidRPr="00000786">
        <w:rPr>
          <w:rFonts w:ascii="Times" w:eastAsia="Times New Roman" w:hAnsi="Times" w:cs="Times"/>
          <w:color w:val="000000"/>
          <w:sz w:val="24"/>
          <w:szCs w:val="24"/>
          <w:lang w:eastAsia="pt-BR"/>
        </w:rPr>
        <w:t xml:space="preserve">h </w:t>
      </w:r>
    </w:p>
    <w:p w:rsidR="00000786" w:rsidRPr="00000786" w:rsidRDefault="00000786" w:rsidP="0000078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000786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LOCAL:</w:t>
      </w:r>
      <w:r>
        <w:rPr>
          <w:rFonts w:ascii="Times" w:eastAsia="Times New Roman" w:hAnsi="Times" w:cs="Times"/>
          <w:color w:val="000000"/>
          <w:sz w:val="24"/>
          <w:szCs w:val="24"/>
          <w:lang w:eastAsia="pt-BR"/>
        </w:rPr>
        <w:t xml:space="preserve"> Auditório AGIR</w:t>
      </w:r>
      <w:r w:rsidRPr="00000786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.</w:t>
      </w:r>
    </w:p>
    <w:p w:rsidR="00000786" w:rsidRPr="00000786" w:rsidRDefault="00000786" w:rsidP="000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0786" w:rsidRPr="00000786" w:rsidRDefault="00000786" w:rsidP="00000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0786">
        <w:rPr>
          <w:rFonts w:ascii="Times" w:eastAsia="Times New Roman" w:hAnsi="Times" w:cs="Times"/>
          <w:b/>
          <w:bCs/>
          <w:color w:val="000000"/>
          <w:sz w:val="24"/>
          <w:szCs w:val="24"/>
          <w:lang w:eastAsia="pt-BR"/>
        </w:rPr>
        <w:t>PÚBLICO:</w:t>
      </w:r>
    </w:p>
    <w:p w:rsidR="00000786" w:rsidRPr="00000786" w:rsidRDefault="00000786" w:rsidP="0000078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000786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Lista de pesquisadores PIBITI/NOVA cujo objeto se destine ao desenvolvimento social no Edital 15/16 e 16/17;</w:t>
      </w:r>
    </w:p>
    <w:p w:rsidR="00000786" w:rsidRDefault="00000786" w:rsidP="0000078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000786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Bolsistas</w:t>
      </w:r>
    </w:p>
    <w:p w:rsidR="00000786" w:rsidRPr="00000786" w:rsidRDefault="00000786" w:rsidP="0000078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pt-BR"/>
        </w:rPr>
        <w:t>Enactus</w:t>
      </w:r>
    </w:p>
    <w:p w:rsidR="00000786" w:rsidRPr="00000786" w:rsidRDefault="00000786" w:rsidP="00000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0786">
        <w:rPr>
          <w:rFonts w:ascii="Times" w:eastAsia="Times New Roman" w:hAnsi="Times" w:cs="Times"/>
          <w:b/>
          <w:bCs/>
          <w:color w:val="000000"/>
          <w:sz w:val="24"/>
          <w:szCs w:val="24"/>
          <w:lang w:eastAsia="pt-BR"/>
        </w:rPr>
        <w:t>ROTEIRO DA REUNIÃO:</w:t>
      </w:r>
    </w:p>
    <w:p w:rsidR="00000786" w:rsidRPr="00000786" w:rsidRDefault="00000786" w:rsidP="000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0786" w:rsidRPr="00000786" w:rsidRDefault="00000786" w:rsidP="00000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0786">
        <w:rPr>
          <w:rFonts w:ascii="Times" w:eastAsia="Times New Roman" w:hAnsi="Times" w:cs="Times"/>
          <w:color w:val="000000"/>
          <w:sz w:val="24"/>
          <w:szCs w:val="24"/>
          <w:lang w:eastAsia="pt-BR"/>
        </w:rPr>
        <w:t>A reunião terá duração de 4h e será dividida em 4 momentos:</w:t>
      </w:r>
    </w:p>
    <w:p w:rsidR="00000786" w:rsidRPr="00000786" w:rsidRDefault="00000786" w:rsidP="000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0786" w:rsidRPr="00000786" w:rsidRDefault="00000786" w:rsidP="0000078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pt-BR"/>
        </w:rPr>
        <w:t>Prestação de contas das novas atividades realizadas pela área de Tecnologias Sociais</w:t>
      </w:r>
    </w:p>
    <w:p w:rsidR="00000786" w:rsidRPr="00000786" w:rsidRDefault="00000786" w:rsidP="0000078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pt-BR"/>
        </w:rPr>
        <w:t>Discussão do tema “Tecnologias Sociais” a partir do levantamento das categorias abordadas nos projetos PIBITI/PibiNova</w:t>
      </w:r>
    </w:p>
    <w:p w:rsidR="00000786" w:rsidRPr="00000786" w:rsidRDefault="00000786" w:rsidP="0000078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 w:rsidRPr="00000786">
        <w:rPr>
          <w:rFonts w:ascii="Times" w:eastAsia="Times New Roman" w:hAnsi="Times" w:cs="Times"/>
          <w:color w:val="000000"/>
          <w:sz w:val="24"/>
          <w:szCs w:val="24"/>
          <w:lang w:eastAsia="pt-BR"/>
        </w:rPr>
        <w:t xml:space="preserve">Discussão da minuta do Edital de Chamada Pública – Experiências de Tecnologias Sociais na UFF – elaborado pela equipe da AGIR. </w:t>
      </w:r>
    </w:p>
    <w:p w:rsidR="00000786" w:rsidRPr="00000786" w:rsidRDefault="00000786" w:rsidP="00000786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pt-BR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pt-BR"/>
        </w:rPr>
        <w:t xml:space="preserve">Apresentação da Enactus. Propenso parceiro da AGIR no âmbito das Tecnologias Sociais </w:t>
      </w:r>
    </w:p>
    <w:p w:rsidR="00E350E2" w:rsidRPr="00000786" w:rsidRDefault="00000786" w:rsidP="00000786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</w:pPr>
      <w:r w:rsidRPr="00000786">
        <w:rPr>
          <w:rFonts w:ascii="Times" w:eastAsia="Times New Roman" w:hAnsi="Times" w:cs="Times"/>
          <w:color w:val="000000"/>
          <w:sz w:val="24"/>
          <w:szCs w:val="24"/>
          <w:lang w:eastAsia="pt-BR"/>
        </w:rPr>
        <w:t xml:space="preserve">Formalização do Fórum, via DST </w:t>
      </w:r>
    </w:p>
    <w:p w:rsidR="00000786" w:rsidRDefault="00000786" w:rsidP="00000786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</w:pPr>
      <w:r>
        <w:rPr>
          <w:rFonts w:ascii="Times" w:eastAsia="Times New Roman" w:hAnsi="Times" w:cs="Times"/>
          <w:color w:val="000000"/>
          <w:sz w:val="24"/>
          <w:szCs w:val="24"/>
          <w:lang w:eastAsia="pt-BR"/>
        </w:rPr>
        <w:t>Encerramento das atividades do Fórum, em 2016</w:t>
      </w:r>
      <w:bookmarkStart w:id="0" w:name="_GoBack"/>
      <w:bookmarkEnd w:id="0"/>
    </w:p>
    <w:sectPr w:rsidR="00000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2A3F"/>
    <w:multiLevelType w:val="multilevel"/>
    <w:tmpl w:val="C06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40884"/>
    <w:multiLevelType w:val="hybridMultilevel"/>
    <w:tmpl w:val="B74ECD4A"/>
    <w:lvl w:ilvl="0" w:tplc="1BE0C1D8">
      <w:numFmt w:val="decimal"/>
      <w:lvlText w:val="%1."/>
      <w:lvlJc w:val="left"/>
    </w:lvl>
    <w:lvl w:ilvl="1" w:tplc="F8206868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EAF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4F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C0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86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6E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C0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80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E40FC"/>
    <w:multiLevelType w:val="multilevel"/>
    <w:tmpl w:val="6804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52458"/>
    <w:multiLevelType w:val="multilevel"/>
    <w:tmpl w:val="F580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173C1"/>
    <w:multiLevelType w:val="hybridMultilevel"/>
    <w:tmpl w:val="17A2FB86"/>
    <w:lvl w:ilvl="0" w:tplc="DDC8BD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28564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0F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4C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8A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E6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8D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C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E6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53E0F"/>
    <w:multiLevelType w:val="multilevel"/>
    <w:tmpl w:val="01BE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5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4"/>
  </w:num>
  <w:num w:numId="7">
    <w:abstractNumId w:val="4"/>
    <w:lvlOverride w:ilvl="0">
      <w:lvl w:ilvl="0" w:tplc="DDC8BD4E">
        <w:numFmt w:val="decimal"/>
        <w:lvlText w:val="%1."/>
        <w:lvlJc w:val="left"/>
      </w:lvl>
    </w:lvlOverride>
  </w:num>
  <w:num w:numId="8">
    <w:abstractNumId w:val="1"/>
  </w:num>
  <w:num w:numId="9">
    <w:abstractNumId w:val="1"/>
    <w:lvlOverride w:ilvl="1">
      <w:lvl w:ilvl="1" w:tplc="F8206868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86"/>
    <w:rsid w:val="00000786"/>
    <w:rsid w:val="00095E3A"/>
    <w:rsid w:val="0025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8E90F-19B7-46F3-BC39-E18888F8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0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Incubadora 03</dc:creator>
  <cp:keywords/>
  <dc:description/>
  <cp:lastModifiedBy>Incubadora 03</cp:lastModifiedBy>
  <cp:revision>1</cp:revision>
  <dcterms:created xsi:type="dcterms:W3CDTF">2017-02-02T13:10:00Z</dcterms:created>
  <dcterms:modified xsi:type="dcterms:W3CDTF">2017-02-02T13:21:00Z</dcterms:modified>
</cp:coreProperties>
</file>